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tabs>
          <w:tab w:val="left" w:leader="none" w:pos="9498"/>
        </w:tabs>
        <w:spacing w:before="77" w:line="261" w:lineRule="auto"/>
        <w:ind w:left="709" w:firstLine="0"/>
        <w:jc w:val="center"/>
        <w:rPr>
          <w:b w:val="1"/>
          <w:bCs w:val="1"/>
          <w:sz w:val="24"/>
          <w:szCs w:val="24"/>
        </w:rPr>
      </w:pPr>
      <w:r w:rsidDel="00000000" w:rsidR="00000000" w:rsidRPr="00000000">
        <w:rPr>
          <w:b w:val="1"/>
          <w:bCs w:val="1"/>
          <w:sz w:val="24"/>
          <w:szCs w:val="24"/>
          <w:rtl w:val="0"/>
        </w:rPr>
        <w:t xml:space="preserve">INFORME DE GESTIÓN CONTRATO DE PRESTACIÓN DE SERVICIOS PROFESIONALES Y DE APOYO A LA GESTIÓN</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9498"/>
        </w:tabs>
        <w:ind w:right="1084"/>
        <w:rPr>
          <w:b w:val="1"/>
          <w:bCs w:val="1"/>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9498"/>
        </w:tabs>
        <w:spacing w:before="60" w:lineRule="auto"/>
        <w:ind w:right="1084"/>
        <w:rPr>
          <w:b w:val="1"/>
          <w:bCs w:val="1"/>
          <w:color w:val="000000"/>
          <w:sz w:val="24"/>
          <w:szCs w:val="24"/>
        </w:rPr>
      </w:pPr>
      <w:r w:rsidDel="00000000" w:rsidR="00000000" w:rsidRPr="00000000">
        <w:rPr>
          <w:rtl w:val="0"/>
        </w:rPr>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528"/>
          <w:tab w:val="left" w:leader="none" w:pos="9498"/>
        </w:tabs>
        <w:ind w:left="528" w:right="1084" w:hanging="266"/>
        <w:jc w:val="both"/>
        <w:rPr>
          <w:b w:val="1"/>
          <w:bCs w:val="1"/>
          <w:color w:val="000000"/>
          <w:sz w:val="24"/>
          <w:szCs w:val="24"/>
        </w:rPr>
      </w:pPr>
      <w:r w:rsidDel="00000000" w:rsidR="00000000" w:rsidRPr="00000000">
        <w:rPr>
          <w:b w:val="1"/>
          <w:bCs w:val="1"/>
          <w:color w:val="000000"/>
          <w:sz w:val="24"/>
          <w:szCs w:val="24"/>
          <w:rtl w:val="0"/>
        </w:rPr>
        <w:t xml:space="preserve">IDENTIFICACIÓN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498"/>
        </w:tabs>
        <w:spacing w:before="10" w:lineRule="auto"/>
        <w:ind w:right="1084"/>
        <w:rPr>
          <w:b w:val="1"/>
          <w:bCs w:val="1"/>
          <w:color w:val="000000"/>
          <w:sz w:val="15"/>
          <w:szCs w:val="15"/>
        </w:rPr>
      </w:pPr>
      <w:r w:rsidDel="00000000" w:rsidR="00000000" w:rsidRPr="00000000">
        <w:rPr>
          <w:rtl w:val="0"/>
        </w:rPr>
      </w:r>
    </w:p>
    <w:tbl>
      <w:tblPr>
        <w:tblStyle w:val="Table1"/>
        <w:tblW w:w="8947.0" w:type="dxa"/>
        <w:jc w:val="left"/>
        <w:tblInd w:w="2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28"/>
        <w:gridCol w:w="4819"/>
        <w:tblGridChange w:id="0">
          <w:tblGrid>
            <w:gridCol w:w="4128"/>
            <w:gridCol w:w="4819"/>
          </w:tblGrid>
        </w:tblGridChange>
      </w:tblGrid>
      <w:tr>
        <w:trPr>
          <w:cantSplit w:val="0"/>
          <w:trHeight w:val="275" w:hRule="atLeast"/>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NOMBRE COMPLETO</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498"/>
              </w:tabs>
              <w:spacing w:line="255" w:lineRule="auto"/>
              <w:ind w:left="107" w:right="588" w:firstLine="0"/>
              <w:rPr>
                <w:color w:val="000000"/>
                <w:sz w:val="24"/>
                <w:szCs w:val="24"/>
              </w:rPr>
            </w:pPr>
            <w:r w:rsidDel="00000000" w:rsidR="00000000" w:rsidRPr="00000000">
              <w:rPr>
                <w:color w:val="000000"/>
                <w:sz w:val="24"/>
                <w:szCs w:val="24"/>
                <w:rtl w:val="0"/>
              </w:rPr>
              <w:t xml:space="preserve">ANIDES JAIR PACHECO MENDOZA</w:t>
            </w:r>
          </w:p>
        </w:tc>
      </w:tr>
      <w:tr>
        <w:trPr>
          <w:cantSplit w:val="0"/>
          <w:trHeight w:val="275" w:hRule="atLeast"/>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NÚMERO DE CÉDULA</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84.455.804</w:t>
            </w:r>
          </w:p>
        </w:tc>
      </w:tr>
      <w:tr>
        <w:trPr>
          <w:cantSplit w:val="0"/>
          <w:trHeight w:val="275"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FECHA DEL INFORME</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30/</w:t>
            </w:r>
            <w:r w:rsidDel="00000000" w:rsidR="00000000" w:rsidRPr="00000000">
              <w:rPr>
                <w:sz w:val="24"/>
                <w:szCs w:val="24"/>
                <w:rtl w:val="0"/>
              </w:rPr>
              <w:t xml:space="preserve">JUN</w:t>
            </w:r>
            <w:r w:rsidDel="00000000" w:rsidR="00000000" w:rsidRPr="00000000">
              <w:rPr>
                <w:color w:val="000000"/>
                <w:sz w:val="24"/>
                <w:szCs w:val="24"/>
                <w:rtl w:val="0"/>
              </w:rPr>
              <w:t xml:space="preserve">/2026</w:t>
            </w:r>
          </w:p>
        </w:tc>
      </w:tr>
      <w:tr>
        <w:trPr>
          <w:cantSplit w:val="0"/>
          <w:trHeight w:val="275" w:hRule="atLeast"/>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NÚMERO DE CONTRATO</w:t>
            </w:r>
          </w:p>
        </w:tc>
        <w:tc>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9498"/>
              </w:tabs>
              <w:rPr>
                <w:rFonts w:ascii="Times New Roman" w:cs="Times New Roman" w:eastAsia="Times New Roman" w:hAnsi="Times New Roman"/>
                <w:color w:val="000000"/>
                <w:sz w:val="24"/>
                <w:szCs w:val="24"/>
              </w:rPr>
            </w:pPr>
            <w:r w:rsidDel="00000000" w:rsidR="00000000" w:rsidRPr="00000000">
              <w:rPr>
                <w:color w:val="000000"/>
                <w:sz w:val="24"/>
                <w:szCs w:val="24"/>
                <w:highlight w:val="white"/>
                <w:rtl w:val="0"/>
              </w:rPr>
              <w:t xml:space="preserve"> </w:t>
            </w:r>
            <w:r w:rsidDel="00000000" w:rsidR="00000000" w:rsidRPr="00000000">
              <w:rPr>
                <w:color w:val="000000"/>
                <w:sz w:val="24"/>
                <w:szCs w:val="24"/>
                <w:rtl w:val="0"/>
              </w:rPr>
              <w:t xml:space="preserve">4143.010.26.1.0960.2026</w:t>
            </w: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498"/>
              </w:tabs>
              <w:spacing w:before="2" w:line="255" w:lineRule="auto"/>
              <w:ind w:left="107" w:right="1084" w:firstLine="0"/>
              <w:rPr>
                <w:color w:val="000000"/>
                <w:sz w:val="24"/>
                <w:szCs w:val="24"/>
              </w:rPr>
            </w:pPr>
            <w:r w:rsidDel="00000000" w:rsidR="00000000" w:rsidRPr="00000000">
              <w:rPr>
                <w:color w:val="000000"/>
                <w:sz w:val="24"/>
                <w:szCs w:val="24"/>
                <w:rtl w:val="0"/>
              </w:rPr>
              <w:t xml:space="preserve">NÚMERO DE CUOTA</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498"/>
              </w:tabs>
              <w:spacing w:before="2" w:line="255" w:lineRule="auto"/>
              <w:ind w:left="107" w:right="1084" w:firstLine="0"/>
              <w:rPr>
                <w:color w:val="000000"/>
                <w:sz w:val="24"/>
                <w:szCs w:val="24"/>
              </w:rPr>
            </w:pPr>
            <w:r w:rsidDel="00000000" w:rsidR="00000000" w:rsidRPr="00000000">
              <w:rPr>
                <w:color w:val="000000"/>
                <w:sz w:val="24"/>
                <w:szCs w:val="24"/>
                <w:rtl w:val="0"/>
              </w:rPr>
              <w:t xml:space="preserve">05</w:t>
            </w:r>
          </w:p>
        </w:tc>
      </w:tr>
      <w:tr>
        <w:trPr>
          <w:cantSplit w:val="0"/>
          <w:trHeight w:val="551" w:hRule="atLeast"/>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NOMBRE DEL SUPERVISOR DEL CONTRATO</w:t>
            </w:r>
          </w:p>
        </w:tc>
        <w:tc>
          <w:tcPr/>
          <w:p w:rsidR="00000000" w:rsidDel="00000000" w:rsidP="00000000" w:rsidRDefault="00000000" w:rsidRPr="00000000" w14:paraId="00000012">
            <w:pPr>
              <w:jc w:val="both"/>
              <w:rPr>
                <w:sz w:val="24"/>
                <w:szCs w:val="24"/>
              </w:rPr>
            </w:pPr>
            <w:bookmarkStart w:colFirst="0" w:colLast="0" w:name="_heading=h.f4b33xtw2si2" w:id="0"/>
            <w:bookmarkEnd w:id="0"/>
            <w:r w:rsidDel="00000000" w:rsidR="00000000" w:rsidRPr="00000000">
              <w:rPr>
                <w:sz w:val="24"/>
                <w:szCs w:val="24"/>
                <w:rtl w:val="0"/>
              </w:rPr>
              <w:t xml:space="preserve">GIOVANNI CAMAYO VELASCO </w:t>
            </w:r>
          </w:p>
          <w:p w:rsidR="00000000" w:rsidDel="00000000" w:rsidP="00000000" w:rsidRDefault="00000000" w:rsidRPr="00000000" w14:paraId="00000013">
            <w:pPr>
              <w:pStyle w:val="Heading1"/>
              <w:keepNext w:val="0"/>
              <w:keepLines w:val="0"/>
              <w:widowControl w:val="1"/>
              <w:spacing w:after="0" w:before="0" w:lineRule="auto"/>
              <w:rPr>
                <w:b w:val="0"/>
                <w:bCs w:val="0"/>
                <w:color w:val="000000"/>
                <w:sz w:val="22"/>
                <w:szCs w:val="22"/>
              </w:rPr>
            </w:pPr>
            <w:r w:rsidDel="00000000" w:rsidR="00000000" w:rsidRPr="00000000">
              <w:rPr>
                <w:rtl w:val="0"/>
              </w:rPr>
            </w:r>
          </w:p>
        </w:tc>
      </w:tr>
      <w:tr>
        <w:trPr>
          <w:cantSplit w:val="0"/>
          <w:trHeight w:val="924"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498"/>
              </w:tabs>
              <w:ind w:left="107" w:right="1084" w:firstLine="0"/>
              <w:rPr>
                <w:color w:val="000000"/>
                <w:sz w:val="24"/>
                <w:szCs w:val="24"/>
              </w:rPr>
            </w:pPr>
            <w:r w:rsidDel="00000000" w:rsidR="00000000" w:rsidRPr="00000000">
              <w:rPr>
                <w:color w:val="000000"/>
                <w:sz w:val="24"/>
                <w:szCs w:val="24"/>
                <w:rtl w:val="0"/>
              </w:rPr>
              <w:t xml:space="preserve">OBJETO DEL CONTRATO</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498"/>
              </w:tabs>
              <w:ind w:left="107" w:right="162" w:firstLine="0"/>
              <w:jc w:val="both"/>
              <w:rPr>
                <w:color w:val="000000"/>
                <w:sz w:val="24"/>
                <w:szCs w:val="24"/>
              </w:rPr>
            </w:pPr>
            <w:r w:rsidDel="00000000" w:rsidR="00000000" w:rsidRPr="00000000">
              <w:rPr>
                <w:color w:val="000000"/>
                <w:sz w:val="24"/>
                <w:szCs w:val="24"/>
                <w:rtl w:val="0"/>
              </w:rPr>
              <w:t xml:space="preserve">Prestación de servicios profesionales para la Secretaría de Educación del Distrito Especial de Santiago de Cali.</w:t>
            </w:r>
          </w:p>
        </w:tc>
      </w:tr>
    </w:tb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498"/>
        </w:tabs>
        <w:spacing w:before="186" w:lineRule="auto"/>
        <w:ind w:right="1084"/>
        <w:rPr>
          <w:b w:val="1"/>
          <w:bCs w:val="1"/>
          <w:color w:val="000000"/>
          <w:sz w:val="24"/>
          <w:szCs w:val="24"/>
        </w:rPr>
      </w:pPr>
      <w:r w:rsidDel="00000000" w:rsidR="00000000" w:rsidRPr="00000000">
        <w:rPr>
          <w:rtl w:val="0"/>
        </w:rPr>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tabs>
          <w:tab w:val="left" w:leader="none" w:pos="528"/>
          <w:tab w:val="left" w:leader="none" w:pos="9498"/>
        </w:tabs>
        <w:ind w:left="528" w:right="1084" w:hanging="266"/>
        <w:jc w:val="both"/>
        <w:rPr>
          <w:b w:val="1"/>
          <w:bCs w:val="1"/>
          <w:color w:val="000000"/>
          <w:sz w:val="24"/>
          <w:szCs w:val="24"/>
        </w:rPr>
      </w:pPr>
      <w:r w:rsidDel="00000000" w:rsidR="00000000" w:rsidRPr="00000000">
        <w:rPr>
          <w:b w:val="1"/>
          <w:bCs w:val="1"/>
          <w:color w:val="000000"/>
          <w:sz w:val="24"/>
          <w:szCs w:val="24"/>
          <w:rtl w:val="0"/>
        </w:rPr>
        <w:t xml:space="preserve">ACTIVIDADES REALIZADAS</w:t>
      </w:r>
    </w:p>
    <w:p w:rsidR="00000000" w:rsidDel="00000000" w:rsidP="00000000" w:rsidRDefault="00000000" w:rsidRPr="00000000" w14:paraId="00000018">
      <w:pPr>
        <w:tabs>
          <w:tab w:val="left" w:leader="none" w:pos="9498"/>
        </w:tabs>
        <w:spacing w:before="183" w:line="259" w:lineRule="auto"/>
        <w:ind w:left="262" w:right="142" w:firstLine="0"/>
        <w:jc w:val="both"/>
        <w:rPr>
          <w:i w:val="1"/>
          <w:iCs w:val="1"/>
          <w:sz w:val="24"/>
          <w:szCs w:val="24"/>
        </w:rPr>
      </w:pPr>
      <w:r w:rsidDel="00000000" w:rsidR="00000000" w:rsidRPr="00000000">
        <w:rPr>
          <w:i w:val="1"/>
          <w:iCs w:val="1"/>
          <w:sz w:val="24"/>
          <w:szCs w:val="24"/>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15" w:lineRule="auto"/>
        <w:ind w:right="58"/>
        <w:jc w:val="both"/>
        <w:rPr>
          <w:color w:val="000000"/>
          <w:sz w:val="24"/>
          <w:szCs w:val="24"/>
        </w:rPr>
      </w:pPr>
      <w:r w:rsidDel="00000000" w:rsidR="00000000" w:rsidRPr="00000000">
        <w:rPr>
          <w:rtl w:val="0"/>
        </w:rPr>
      </w:r>
    </w:p>
    <w:p w:rsidR="00000000" w:rsidDel="00000000" w:rsidP="00000000" w:rsidRDefault="00000000" w:rsidRPr="00000000" w14:paraId="0000001A">
      <w:pPr>
        <w:rPr/>
      </w:pPr>
      <w:r w:rsidDel="00000000" w:rsidR="00000000" w:rsidRPr="00000000">
        <w:rPr>
          <w:color w:val="000000"/>
          <w:sz w:val="24"/>
          <w:szCs w:val="24"/>
          <w:rtl w:val="0"/>
        </w:rPr>
        <w:t xml:space="preserve">Apoyar desde su perfil profesional las actividades de verificación y evaluación financiera de los contratos de prestación del servicio público educativo, que le sean asignadas por la Secretaría de </w:t>
      </w:r>
      <w:r w:rsidDel="00000000" w:rsidR="00000000" w:rsidRPr="00000000">
        <w:rPr>
          <w:sz w:val="24"/>
          <w:szCs w:val="24"/>
          <w:rtl w:val="0"/>
        </w:rPr>
        <w:t xml:space="preserve">Educación</w:t>
      </w:r>
      <w:r w:rsidDel="00000000" w:rsidR="00000000" w:rsidRPr="00000000">
        <w:rPr>
          <w:color w:val="000000"/>
          <w:sz w:val="24"/>
          <w:szCs w:val="24"/>
          <w:rtl w:val="0"/>
        </w:rPr>
        <w:t xml:space="preserve">. </w:t>
      </w:r>
      <w:r w:rsidDel="00000000" w:rsidR="00000000" w:rsidRPr="00000000">
        <w:rPr>
          <w:rtl w:val="0"/>
        </w:rPr>
        <w:br w:type="textWrapping"/>
      </w:r>
      <w:r w:rsidDel="00000000" w:rsidR="00000000" w:rsidRPr="00000000">
        <w:rPr>
          <w:rFonts w:ascii="Times New Roman" w:cs="Times New Roman" w:eastAsia="Times New Roman" w:hAnsi="Times New Roman"/>
          <w:sz w:val="24"/>
          <w:szCs w:val="24"/>
          <w:rtl w:val="0"/>
        </w:rPr>
        <w:br w:type="textWrapping"/>
      </w:r>
      <w:r w:rsidDel="00000000" w:rsidR="00000000" w:rsidRPr="00000000">
        <w:rPr>
          <w:rtl w:val="0"/>
        </w:rPr>
      </w:r>
    </w:p>
    <w:p w:rsidR="00000000" w:rsidDel="00000000" w:rsidP="00000000" w:rsidRDefault="00000000" w:rsidRPr="00000000" w14:paraId="0000001B">
      <w:pPr>
        <w:widowControl w:val="1"/>
        <w:numPr>
          <w:ilvl w:val="0"/>
          <w:numId w:val="2"/>
        </w:numPr>
        <w:ind w:left="580" w:right="221" w:hanging="360"/>
        <w:jc w:val="both"/>
        <w:rPr>
          <w:color w:val="000000"/>
          <w:sz w:val="24"/>
          <w:szCs w:val="24"/>
        </w:rPr>
      </w:pPr>
      <w:r w:rsidDel="00000000" w:rsidR="00000000" w:rsidRPr="00000000">
        <w:rPr>
          <w:color w:val="000000"/>
          <w:sz w:val="24"/>
          <w:szCs w:val="24"/>
          <w:rtl w:val="0"/>
        </w:rPr>
        <w:t xml:space="preserve">Apoyar desde su perfil profesional las actividades de verificación y evaluación financiera de los contratos de prestación del servicio público educativo, que le sean asignadas por la Secretaría de Educación. </w:t>
      </w:r>
    </w:p>
    <w:p w:rsidR="00000000" w:rsidDel="00000000" w:rsidP="00000000" w:rsidRDefault="00000000" w:rsidRPr="00000000" w14:paraId="0000001C">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widowControl w:val="1"/>
        <w:numPr>
          <w:ilvl w:val="0"/>
          <w:numId w:val="3"/>
        </w:numPr>
        <w:ind w:left="720" w:hanging="360"/>
        <w:jc w:val="both"/>
        <w:rPr>
          <w:color w:val="000000"/>
          <w:sz w:val="24"/>
          <w:szCs w:val="24"/>
        </w:rPr>
      </w:pPr>
      <w:r w:rsidDel="00000000" w:rsidR="00000000" w:rsidRPr="00000000">
        <w:rPr>
          <w:color w:val="000000"/>
          <w:sz w:val="24"/>
          <w:szCs w:val="24"/>
          <w:rtl w:val="0"/>
        </w:rPr>
        <w:t xml:space="preserve">Brindé apoyo en la revisión, preparación y envío de observaciones en los requisitos de canasta educativa correspondientes a la Cuenta de cobro 03 de acuerdo a la asignación de los siguientes Establecimientos Educativos:</w:t>
      </w:r>
    </w:p>
    <w:p w:rsidR="00000000" w:rsidDel="00000000" w:rsidP="00000000" w:rsidRDefault="00000000" w:rsidRPr="00000000" w14:paraId="0000001E">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widowControl w:val="1"/>
        <w:numPr>
          <w:ilvl w:val="0"/>
          <w:numId w:val="4"/>
        </w:numPr>
        <w:ind w:left="720" w:hanging="360"/>
        <w:jc w:val="both"/>
        <w:rPr>
          <w:color w:val="000000"/>
          <w:sz w:val="24"/>
          <w:szCs w:val="24"/>
        </w:rPr>
      </w:pPr>
      <w:r w:rsidDel="00000000" w:rsidR="00000000" w:rsidRPr="00000000">
        <w:rPr>
          <w:color w:val="000000"/>
          <w:sz w:val="24"/>
          <w:szCs w:val="24"/>
          <w:rtl w:val="0"/>
        </w:rPr>
        <w:t xml:space="preserve">4143.010.26.1.0764.2026</w:t>
        <w:tab/>
        <w:t xml:space="preserve">ASOCIACION EDUCATIVA COLEGIO ARANGO Y CUERO</w:t>
      </w:r>
    </w:p>
    <w:p w:rsidR="00000000" w:rsidDel="00000000" w:rsidP="00000000" w:rsidRDefault="00000000" w:rsidRPr="00000000" w14:paraId="00000020">
      <w:pPr>
        <w:widowControl w:val="1"/>
        <w:numPr>
          <w:ilvl w:val="0"/>
          <w:numId w:val="4"/>
        </w:numPr>
        <w:ind w:left="720" w:hanging="360"/>
        <w:jc w:val="both"/>
        <w:rPr>
          <w:color w:val="000000"/>
          <w:sz w:val="24"/>
          <w:szCs w:val="24"/>
        </w:rPr>
      </w:pPr>
      <w:r w:rsidDel="00000000" w:rsidR="00000000" w:rsidRPr="00000000">
        <w:rPr>
          <w:color w:val="000000"/>
          <w:sz w:val="24"/>
          <w:szCs w:val="24"/>
          <w:rtl w:val="0"/>
        </w:rPr>
        <w:t xml:space="preserve">4143.010.26.1.0774.2026</w:t>
        <w:tab/>
        <w:t xml:space="preserve">CENTRO EDUCATIVO IDEAL</w:t>
      </w:r>
    </w:p>
    <w:p w:rsidR="00000000" w:rsidDel="00000000" w:rsidP="00000000" w:rsidRDefault="00000000" w:rsidRPr="00000000" w14:paraId="00000021">
      <w:pPr>
        <w:widowControl w:val="1"/>
        <w:numPr>
          <w:ilvl w:val="0"/>
          <w:numId w:val="4"/>
        </w:numPr>
        <w:ind w:left="720" w:hanging="360"/>
        <w:jc w:val="both"/>
        <w:rPr>
          <w:color w:val="000000"/>
          <w:sz w:val="24"/>
          <w:szCs w:val="24"/>
        </w:rPr>
      </w:pPr>
      <w:r w:rsidDel="00000000" w:rsidR="00000000" w:rsidRPr="00000000">
        <w:rPr>
          <w:color w:val="000000"/>
          <w:sz w:val="24"/>
          <w:szCs w:val="24"/>
          <w:rtl w:val="0"/>
        </w:rPr>
        <w:t xml:space="preserve">4143.010.26.1.0780.2026</w:t>
        <w:tab/>
        <w:t xml:space="preserve">COLEGIO ACADEMICO EL POBLADO</w:t>
      </w:r>
    </w:p>
    <w:p w:rsidR="00000000" w:rsidDel="00000000" w:rsidP="00000000" w:rsidRDefault="00000000" w:rsidRPr="00000000" w14:paraId="00000022">
      <w:pPr>
        <w:widowControl w:val="1"/>
        <w:numPr>
          <w:ilvl w:val="0"/>
          <w:numId w:val="4"/>
        </w:numPr>
        <w:ind w:left="720" w:hanging="360"/>
        <w:jc w:val="both"/>
        <w:rPr>
          <w:color w:val="000000"/>
          <w:sz w:val="24"/>
          <w:szCs w:val="24"/>
        </w:rPr>
      </w:pPr>
      <w:r w:rsidDel="00000000" w:rsidR="00000000" w:rsidRPr="00000000">
        <w:rPr>
          <w:color w:val="000000"/>
          <w:sz w:val="24"/>
          <w:szCs w:val="24"/>
          <w:rtl w:val="0"/>
        </w:rPr>
        <w:t xml:space="preserve">4143.010.26.1.0782.2026</w:t>
        <w:tab/>
        <w:t xml:space="preserve">COLEGIO ARQUIDIOCESANO JUAN PABLO II</w:t>
      </w:r>
    </w:p>
    <w:p w:rsidR="00000000" w:rsidDel="00000000" w:rsidP="00000000" w:rsidRDefault="00000000" w:rsidRPr="00000000" w14:paraId="00000023">
      <w:pPr>
        <w:widowControl w:val="1"/>
        <w:numPr>
          <w:ilvl w:val="0"/>
          <w:numId w:val="4"/>
        </w:numPr>
        <w:ind w:left="720" w:hanging="360"/>
        <w:jc w:val="both"/>
        <w:rPr>
          <w:color w:val="000000"/>
          <w:sz w:val="24"/>
          <w:szCs w:val="24"/>
        </w:rPr>
      </w:pPr>
      <w:r w:rsidDel="00000000" w:rsidR="00000000" w:rsidRPr="00000000">
        <w:rPr>
          <w:color w:val="000000"/>
          <w:sz w:val="24"/>
          <w:szCs w:val="24"/>
          <w:rtl w:val="0"/>
        </w:rPr>
        <w:t xml:space="preserve">4143.010.26.1.0783.2026</w:t>
        <w:tab/>
        <w:t xml:space="preserve">COLEGIO CESAR CONTO</w:t>
      </w:r>
    </w:p>
    <w:p w:rsidR="00000000" w:rsidDel="00000000" w:rsidP="00000000" w:rsidRDefault="00000000" w:rsidRPr="00000000" w14:paraId="00000024">
      <w:pPr>
        <w:widowControl w:val="1"/>
        <w:numPr>
          <w:ilvl w:val="0"/>
          <w:numId w:val="4"/>
        </w:numPr>
        <w:ind w:left="720" w:hanging="360"/>
        <w:jc w:val="both"/>
        <w:rPr>
          <w:color w:val="000000"/>
          <w:sz w:val="24"/>
          <w:szCs w:val="24"/>
        </w:rPr>
      </w:pPr>
      <w:r w:rsidDel="00000000" w:rsidR="00000000" w:rsidRPr="00000000">
        <w:rPr>
          <w:color w:val="000000"/>
          <w:sz w:val="24"/>
          <w:szCs w:val="24"/>
          <w:rtl w:val="0"/>
        </w:rPr>
        <w:t xml:space="preserve">4143.010.26.1.0794.2026</w:t>
        <w:tab/>
        <w:t xml:space="preserve">COLEGIO LAS PALMAS</w:t>
      </w:r>
    </w:p>
    <w:p w:rsidR="00000000" w:rsidDel="00000000" w:rsidP="00000000" w:rsidRDefault="00000000" w:rsidRPr="00000000" w14:paraId="00000025">
      <w:pPr>
        <w:widowControl w:val="1"/>
        <w:numPr>
          <w:ilvl w:val="0"/>
          <w:numId w:val="4"/>
        </w:numPr>
        <w:ind w:left="720" w:hanging="360"/>
        <w:jc w:val="both"/>
        <w:rPr>
          <w:color w:val="000000"/>
          <w:sz w:val="24"/>
          <w:szCs w:val="24"/>
        </w:rPr>
      </w:pPr>
      <w:r w:rsidDel="00000000" w:rsidR="00000000" w:rsidRPr="00000000">
        <w:rPr>
          <w:color w:val="000000"/>
          <w:sz w:val="24"/>
          <w:szCs w:val="24"/>
          <w:rtl w:val="0"/>
        </w:rPr>
        <w:t xml:space="preserve">4143.010.26.1.0833.2026</w:t>
        <w:tab/>
        <w:t xml:space="preserve">INSTITUTO TECNICO LATINOAMERICANO</w:t>
      </w:r>
    </w:p>
    <w:p w:rsidR="00000000" w:rsidDel="00000000" w:rsidP="00000000" w:rsidRDefault="00000000" w:rsidRPr="00000000" w14:paraId="00000026">
      <w:pPr>
        <w:widowControl w:val="1"/>
        <w:numPr>
          <w:ilvl w:val="0"/>
          <w:numId w:val="4"/>
        </w:numPr>
        <w:ind w:left="720" w:hanging="360"/>
        <w:jc w:val="both"/>
        <w:rPr>
          <w:color w:val="000000"/>
          <w:sz w:val="24"/>
          <w:szCs w:val="24"/>
        </w:rPr>
      </w:pPr>
      <w:r w:rsidDel="00000000" w:rsidR="00000000" w:rsidRPr="00000000">
        <w:rPr>
          <w:color w:val="000000"/>
          <w:sz w:val="24"/>
          <w:szCs w:val="24"/>
          <w:rtl w:val="0"/>
        </w:rPr>
        <w:t xml:space="preserve">4143.010.26.1.0837.2026</w:t>
        <w:tab/>
        <w:t xml:space="preserve">LICEO COMERCIAL LA MILAGROSA</w:t>
      </w:r>
    </w:p>
    <w:p w:rsidR="00000000" w:rsidDel="00000000" w:rsidP="00000000" w:rsidRDefault="00000000" w:rsidRPr="00000000" w14:paraId="00000027">
      <w:pPr>
        <w:widowControl w:val="1"/>
        <w:numPr>
          <w:ilvl w:val="0"/>
          <w:numId w:val="4"/>
        </w:numPr>
        <w:ind w:left="720" w:hanging="360"/>
        <w:rPr>
          <w:color w:val="000000"/>
          <w:sz w:val="24"/>
          <w:szCs w:val="24"/>
        </w:rPr>
      </w:pPr>
      <w:r w:rsidDel="00000000" w:rsidR="00000000" w:rsidRPr="00000000">
        <w:rPr>
          <w:color w:val="000000"/>
          <w:sz w:val="24"/>
          <w:szCs w:val="24"/>
          <w:rtl w:val="0"/>
        </w:rPr>
        <w:t xml:space="preserve">4143.010.26.1.0816.2026-1</w:t>
        <w:tab/>
        <w:t xml:space="preserve">INSTITUCION EDUCATIVA LLANO VERDE -INSTITUCION EDUCATIVA LLANO VERDE  - SEDE PRINCIPAL</w:t>
      </w:r>
    </w:p>
    <w:p w:rsidR="00000000" w:rsidDel="00000000" w:rsidP="00000000" w:rsidRDefault="00000000" w:rsidRPr="00000000" w14:paraId="00000028">
      <w:pPr>
        <w:widowControl w:val="1"/>
        <w:ind w:right="221"/>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widowControl w:val="1"/>
        <w:ind w:right="221"/>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2. Proyectar informes, respuestas y mantener actualizados los sistemas de Atención al Ciudadano, PQRS y ORFEO de los requerimientos que presenta la ciudadanía y organismos de control.</w:t>
      </w:r>
      <w:r w:rsidDel="00000000" w:rsidR="00000000" w:rsidRPr="00000000">
        <w:rPr>
          <w:rtl w:val="0"/>
        </w:rPr>
      </w:r>
    </w:p>
    <w:p w:rsidR="00000000" w:rsidDel="00000000" w:rsidP="00000000" w:rsidRDefault="00000000" w:rsidRPr="00000000" w14:paraId="0000002B">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2C">
      <w:pPr>
        <w:widowControl w:val="1"/>
        <w:numPr>
          <w:ilvl w:val="0"/>
          <w:numId w:val="5"/>
        </w:numPr>
        <w:ind w:left="720" w:hanging="360"/>
        <w:jc w:val="both"/>
        <w:rPr>
          <w:color w:val="000000"/>
          <w:sz w:val="24"/>
          <w:szCs w:val="24"/>
        </w:rPr>
      </w:pPr>
      <w:r w:rsidDel="00000000" w:rsidR="00000000" w:rsidRPr="00000000">
        <w:rPr>
          <w:color w:val="000000"/>
          <w:sz w:val="24"/>
          <w:szCs w:val="24"/>
          <w:rtl w:val="0"/>
        </w:rPr>
        <w:t xml:space="preserve">Apoyé en el seguimiento y análisis para dar respuesta a requerimiento por parte del Ministerio de Educación en relación a la solicitud de caracterización de instituciones educativas privadas. </w:t>
      </w:r>
      <w:r w:rsidDel="00000000" w:rsidR="00000000" w:rsidRPr="00000000">
        <w:rPr>
          <w:rtl w:val="0"/>
        </w:rPr>
      </w:r>
    </w:p>
    <w:p w:rsidR="00000000" w:rsidDel="00000000" w:rsidP="00000000" w:rsidRDefault="00000000" w:rsidRPr="00000000" w14:paraId="0000002D">
      <w:pPr>
        <w:widowControl w:val="1"/>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widowControl w:val="1"/>
        <w:ind w:right="221"/>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3.Apoyar la preparación, atención, acompañamiento y respuesta a los informes preliminares de las auditorías internas o externas que se desarrollen en el organismo, de acuerdo con los lineamientos establecidos. </w:t>
      </w: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2F">
      <w:pPr>
        <w:widowControl w:val="1"/>
        <w:numPr>
          <w:ilvl w:val="0"/>
          <w:numId w:val="6"/>
        </w:numPr>
        <w:ind w:left="720" w:right="221" w:hanging="360"/>
        <w:jc w:val="both"/>
        <w:rPr>
          <w:color w:val="000000"/>
          <w:sz w:val="24"/>
          <w:szCs w:val="24"/>
        </w:rPr>
      </w:pPr>
      <w:r w:rsidDel="00000000" w:rsidR="00000000" w:rsidRPr="00000000">
        <w:rPr>
          <w:color w:val="000000"/>
          <w:sz w:val="24"/>
          <w:szCs w:val="24"/>
          <w:rtl w:val="0"/>
        </w:rPr>
        <w:t xml:space="preserve">Cumplí con esta obligación en las cuotas 02 y 03. </w:t>
      </w:r>
    </w:p>
    <w:p w:rsidR="00000000" w:rsidDel="00000000" w:rsidP="00000000" w:rsidRDefault="00000000" w:rsidRPr="00000000" w14:paraId="00000030">
      <w:pPr>
        <w:widowControl w:val="1"/>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widowControl w:val="1"/>
        <w:ind w:right="221"/>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4. Apoyar la formulación de los planes de mejoramiento producto de las auditorías o actuaciones de los entes de control, de acuerdo con los lineamientos establecidos.</w:t>
      </w: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32">
      <w:pPr>
        <w:widowControl w:val="1"/>
        <w:numPr>
          <w:ilvl w:val="0"/>
          <w:numId w:val="7"/>
        </w:numPr>
        <w:ind w:left="720" w:right="221" w:hanging="360"/>
        <w:jc w:val="both"/>
        <w:rPr>
          <w:color w:val="000000"/>
          <w:sz w:val="24"/>
          <w:szCs w:val="24"/>
        </w:rPr>
      </w:pPr>
      <w:r w:rsidDel="00000000" w:rsidR="00000000" w:rsidRPr="00000000">
        <w:rPr>
          <w:color w:val="000000"/>
          <w:sz w:val="24"/>
          <w:szCs w:val="24"/>
          <w:rtl w:val="0"/>
        </w:rPr>
        <w:t xml:space="preserve">Cumplí con esta obligación en la cuota 03. </w:t>
      </w:r>
    </w:p>
    <w:p w:rsidR="00000000" w:rsidDel="00000000" w:rsidP="00000000" w:rsidRDefault="00000000" w:rsidRPr="00000000" w14:paraId="00000033">
      <w:pPr>
        <w:widowControl w:val="1"/>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widowControl w:val="1"/>
        <w:ind w:right="221"/>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5. Apoyar el seguimiento permanente a los compromisos y acciones acordadas en los planes de mejoramiento y el reporte de avance de los mismos, de acuerdo con los lineamientos establecidos. </w:t>
      </w: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35">
      <w:pPr>
        <w:widowControl w:val="1"/>
        <w:numPr>
          <w:ilvl w:val="0"/>
          <w:numId w:val="8"/>
        </w:numPr>
        <w:ind w:left="720" w:right="221" w:hanging="360"/>
        <w:jc w:val="both"/>
        <w:rPr>
          <w:color w:val="000000"/>
          <w:sz w:val="24"/>
          <w:szCs w:val="24"/>
        </w:rPr>
      </w:pPr>
      <w:r w:rsidDel="00000000" w:rsidR="00000000" w:rsidRPr="00000000">
        <w:rPr>
          <w:color w:val="000000"/>
          <w:sz w:val="24"/>
          <w:szCs w:val="24"/>
          <w:rtl w:val="0"/>
        </w:rPr>
        <w:t xml:space="preserve">Cumplí con esta obligación en las cuotas 02 y 04. </w:t>
      </w:r>
    </w:p>
    <w:p w:rsidR="00000000" w:rsidDel="00000000" w:rsidP="00000000" w:rsidRDefault="00000000" w:rsidRPr="00000000" w14:paraId="00000036">
      <w:pPr>
        <w:widowControl w:val="1"/>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7">
      <w:pPr>
        <w:widowControl w:val="1"/>
        <w:ind w:right="221"/>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6.Presentar un plan de trabajo detallado al iniciar sus actividades con su respectivo    cronograma, en el cual se deben establecer y describir las actividades que planea realizar para el cumplimiento a la adecuada ejecución de su contrato y este debe ser presentado a su supervisor para su respectiva aprobación. </w:t>
      </w:r>
      <w:r w:rsidDel="00000000" w:rsidR="00000000" w:rsidRPr="00000000">
        <w:rPr>
          <w:rtl w:val="0"/>
        </w:rPr>
      </w:r>
    </w:p>
    <w:p w:rsidR="00000000" w:rsidDel="00000000" w:rsidP="00000000" w:rsidRDefault="00000000" w:rsidRPr="00000000" w14:paraId="00000038">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widowControl w:val="1"/>
        <w:numPr>
          <w:ilvl w:val="0"/>
          <w:numId w:val="9"/>
        </w:numPr>
        <w:ind w:left="720" w:hanging="360"/>
        <w:jc w:val="both"/>
        <w:rPr>
          <w:color w:val="000000"/>
          <w:sz w:val="24"/>
          <w:szCs w:val="24"/>
        </w:rPr>
      </w:pPr>
      <w:r w:rsidDel="00000000" w:rsidR="00000000" w:rsidRPr="00000000">
        <w:rPr>
          <w:color w:val="000000"/>
          <w:sz w:val="24"/>
          <w:szCs w:val="24"/>
          <w:rtl w:val="0"/>
        </w:rPr>
        <w:t xml:space="preserve">Presenté seguimiento al Plan de Trabajo detallando las actividades, tareas, productos entregados, indicadores, seguimiento, observaciones y el cumplimiento del mismo al quinto periodo de ejecución, teniendo en cuenta el clausulado contractual para aprobación del supervisor.  </w:t>
      </w: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3A">
      <w:pPr>
        <w:widowControl w:val="1"/>
        <w:ind w:left="220" w:right="221" w:firstLine="0"/>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7. Revisar y aprobar los informes financieros, las facturas, órdenes de desembolso y soportes contables presentados por los establecimientos educativos en el marco de la matrícula contratada para los pagos, con el fin de garantizar el cumplimiento de los requisitos establecidos por la Secretaría de Educación distrital y la normatividad vigente. </w:t>
      </w:r>
      <w:r w:rsidDel="00000000" w:rsidR="00000000" w:rsidRPr="00000000">
        <w:rPr>
          <w:rtl w:val="0"/>
        </w:rPr>
      </w:r>
    </w:p>
    <w:p w:rsidR="00000000" w:rsidDel="00000000" w:rsidP="00000000" w:rsidRDefault="00000000" w:rsidRPr="00000000" w14:paraId="0000003B">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3C">
      <w:pPr>
        <w:widowControl w:val="1"/>
        <w:numPr>
          <w:ilvl w:val="0"/>
          <w:numId w:val="10"/>
        </w:numPr>
        <w:ind w:left="720" w:hanging="360"/>
        <w:jc w:val="both"/>
        <w:rPr>
          <w:color w:val="000000"/>
          <w:sz w:val="24"/>
          <w:szCs w:val="24"/>
        </w:rPr>
      </w:pPr>
      <w:r w:rsidDel="00000000" w:rsidR="00000000" w:rsidRPr="00000000">
        <w:rPr>
          <w:color w:val="000000"/>
          <w:sz w:val="24"/>
          <w:szCs w:val="24"/>
          <w:rtl w:val="0"/>
        </w:rPr>
        <w:t xml:space="preserve">Revisé conforme a lo establecido en la Circular #3 los documentos, para proceder con el "Ok" desde el Componente Financiero para el trámite de Pago de Cuota 03 a los colegios asignados.</w:t>
      </w:r>
    </w:p>
    <w:p w:rsidR="00000000" w:rsidDel="00000000" w:rsidP="00000000" w:rsidRDefault="00000000" w:rsidRPr="00000000" w14:paraId="0000003D">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3E">
      <w:pPr>
        <w:widowControl w:val="1"/>
        <w:numPr>
          <w:ilvl w:val="0"/>
          <w:numId w:val="11"/>
        </w:numPr>
        <w:ind w:left="720" w:hanging="360"/>
        <w:rPr>
          <w:color w:val="000000"/>
          <w:sz w:val="24"/>
          <w:szCs w:val="24"/>
        </w:rPr>
      </w:pPr>
      <w:r w:rsidDel="00000000" w:rsidR="00000000" w:rsidRPr="00000000">
        <w:rPr>
          <w:color w:val="000000"/>
          <w:sz w:val="24"/>
          <w:szCs w:val="24"/>
          <w:rtl w:val="0"/>
        </w:rPr>
        <w:t xml:space="preserve">4143.010.26.1.0764.2026</w:t>
        <w:tab/>
        <w:t xml:space="preserve">ASOCIACION EDUCATIVA COLEGIO ARANGO Y CUERO</w:t>
      </w:r>
    </w:p>
    <w:p w:rsidR="00000000" w:rsidDel="00000000" w:rsidP="00000000" w:rsidRDefault="00000000" w:rsidRPr="00000000" w14:paraId="0000003F">
      <w:pPr>
        <w:widowControl w:val="1"/>
        <w:numPr>
          <w:ilvl w:val="0"/>
          <w:numId w:val="11"/>
        </w:numPr>
        <w:ind w:left="720" w:hanging="360"/>
        <w:rPr>
          <w:color w:val="000000"/>
          <w:sz w:val="24"/>
          <w:szCs w:val="24"/>
        </w:rPr>
      </w:pPr>
      <w:r w:rsidDel="00000000" w:rsidR="00000000" w:rsidRPr="00000000">
        <w:rPr>
          <w:color w:val="000000"/>
          <w:sz w:val="24"/>
          <w:szCs w:val="24"/>
          <w:rtl w:val="0"/>
        </w:rPr>
        <w:t xml:space="preserve">4143.010.26.1.0774.2026</w:t>
        <w:tab/>
        <w:t xml:space="preserve">CENTRO EDUCATIVO IDEAL</w:t>
      </w:r>
    </w:p>
    <w:p w:rsidR="00000000" w:rsidDel="00000000" w:rsidP="00000000" w:rsidRDefault="00000000" w:rsidRPr="00000000" w14:paraId="00000040">
      <w:pPr>
        <w:widowControl w:val="1"/>
        <w:numPr>
          <w:ilvl w:val="0"/>
          <w:numId w:val="11"/>
        </w:numPr>
        <w:ind w:left="720" w:hanging="360"/>
        <w:rPr>
          <w:color w:val="000000"/>
          <w:sz w:val="24"/>
          <w:szCs w:val="24"/>
        </w:rPr>
      </w:pPr>
      <w:r w:rsidDel="00000000" w:rsidR="00000000" w:rsidRPr="00000000">
        <w:rPr>
          <w:color w:val="000000"/>
          <w:sz w:val="24"/>
          <w:szCs w:val="24"/>
          <w:rtl w:val="0"/>
        </w:rPr>
        <w:t xml:space="preserve">4143.010.26.1.0780.2026</w:t>
        <w:tab/>
        <w:t xml:space="preserve">COLEGIO ACADEMICO EL POBLADO</w:t>
      </w:r>
    </w:p>
    <w:p w:rsidR="00000000" w:rsidDel="00000000" w:rsidP="00000000" w:rsidRDefault="00000000" w:rsidRPr="00000000" w14:paraId="00000041">
      <w:pPr>
        <w:widowControl w:val="1"/>
        <w:numPr>
          <w:ilvl w:val="0"/>
          <w:numId w:val="11"/>
        </w:numPr>
        <w:ind w:left="720" w:hanging="360"/>
        <w:rPr>
          <w:color w:val="000000"/>
          <w:sz w:val="24"/>
          <w:szCs w:val="24"/>
        </w:rPr>
      </w:pPr>
      <w:r w:rsidDel="00000000" w:rsidR="00000000" w:rsidRPr="00000000">
        <w:rPr>
          <w:color w:val="000000"/>
          <w:sz w:val="24"/>
          <w:szCs w:val="24"/>
          <w:rtl w:val="0"/>
        </w:rPr>
        <w:t xml:space="preserve">4143.010.26.1.0782.2026</w:t>
        <w:tab/>
        <w:t xml:space="preserve">COLEGIO ARQUIDIOCESANO JUAN PABLO II</w:t>
      </w:r>
    </w:p>
    <w:p w:rsidR="00000000" w:rsidDel="00000000" w:rsidP="00000000" w:rsidRDefault="00000000" w:rsidRPr="00000000" w14:paraId="00000042">
      <w:pPr>
        <w:widowControl w:val="1"/>
        <w:numPr>
          <w:ilvl w:val="0"/>
          <w:numId w:val="11"/>
        </w:numPr>
        <w:ind w:left="720" w:hanging="360"/>
        <w:rPr>
          <w:color w:val="000000"/>
          <w:sz w:val="24"/>
          <w:szCs w:val="24"/>
        </w:rPr>
      </w:pPr>
      <w:r w:rsidDel="00000000" w:rsidR="00000000" w:rsidRPr="00000000">
        <w:rPr>
          <w:color w:val="000000"/>
          <w:sz w:val="24"/>
          <w:szCs w:val="24"/>
          <w:rtl w:val="0"/>
        </w:rPr>
        <w:t xml:space="preserve">4143.010.26.1.0783.2026</w:t>
        <w:tab/>
        <w:t xml:space="preserve">COLEGIO CESAR CONTO</w:t>
      </w:r>
    </w:p>
    <w:p w:rsidR="00000000" w:rsidDel="00000000" w:rsidP="00000000" w:rsidRDefault="00000000" w:rsidRPr="00000000" w14:paraId="00000043">
      <w:pPr>
        <w:widowControl w:val="1"/>
        <w:numPr>
          <w:ilvl w:val="0"/>
          <w:numId w:val="11"/>
        </w:numPr>
        <w:ind w:left="720" w:hanging="360"/>
        <w:rPr>
          <w:color w:val="000000"/>
          <w:sz w:val="24"/>
          <w:szCs w:val="24"/>
        </w:rPr>
      </w:pPr>
      <w:r w:rsidDel="00000000" w:rsidR="00000000" w:rsidRPr="00000000">
        <w:rPr>
          <w:color w:val="000000"/>
          <w:sz w:val="24"/>
          <w:szCs w:val="24"/>
          <w:rtl w:val="0"/>
        </w:rPr>
        <w:t xml:space="preserve">4143.010.26.1.0794.2026</w:t>
        <w:tab/>
        <w:t xml:space="preserve">COLEGIO LAS PALMAS</w:t>
      </w:r>
    </w:p>
    <w:p w:rsidR="00000000" w:rsidDel="00000000" w:rsidP="00000000" w:rsidRDefault="00000000" w:rsidRPr="00000000" w14:paraId="00000044">
      <w:pPr>
        <w:widowControl w:val="1"/>
        <w:numPr>
          <w:ilvl w:val="0"/>
          <w:numId w:val="11"/>
        </w:numPr>
        <w:ind w:left="720" w:hanging="360"/>
        <w:rPr>
          <w:color w:val="000000"/>
          <w:sz w:val="24"/>
          <w:szCs w:val="24"/>
        </w:rPr>
      </w:pPr>
      <w:r w:rsidDel="00000000" w:rsidR="00000000" w:rsidRPr="00000000">
        <w:rPr>
          <w:color w:val="000000"/>
          <w:sz w:val="24"/>
          <w:szCs w:val="24"/>
          <w:rtl w:val="0"/>
        </w:rPr>
        <w:t xml:space="preserve">4143.010.26.1.0833.2026</w:t>
        <w:tab/>
        <w:t xml:space="preserve">INSTITUTO TECNICO LATINOAMERICANO</w:t>
      </w:r>
    </w:p>
    <w:p w:rsidR="00000000" w:rsidDel="00000000" w:rsidP="00000000" w:rsidRDefault="00000000" w:rsidRPr="00000000" w14:paraId="00000045">
      <w:pPr>
        <w:widowControl w:val="1"/>
        <w:numPr>
          <w:ilvl w:val="0"/>
          <w:numId w:val="11"/>
        </w:numPr>
        <w:ind w:left="720" w:hanging="360"/>
        <w:rPr>
          <w:color w:val="000000"/>
          <w:sz w:val="24"/>
          <w:szCs w:val="24"/>
        </w:rPr>
      </w:pPr>
      <w:r w:rsidDel="00000000" w:rsidR="00000000" w:rsidRPr="00000000">
        <w:rPr>
          <w:color w:val="000000"/>
          <w:sz w:val="24"/>
          <w:szCs w:val="24"/>
          <w:rtl w:val="0"/>
        </w:rPr>
        <w:t xml:space="preserve">4143.010.26.1.0837.2026</w:t>
        <w:tab/>
        <w:t xml:space="preserve">LICEO COMERCIAL LA MILAGROSA</w:t>
      </w:r>
    </w:p>
    <w:p w:rsidR="00000000" w:rsidDel="00000000" w:rsidP="00000000" w:rsidRDefault="00000000" w:rsidRPr="00000000" w14:paraId="00000046">
      <w:pPr>
        <w:widowControl w:val="1"/>
        <w:numPr>
          <w:ilvl w:val="0"/>
          <w:numId w:val="11"/>
        </w:numPr>
        <w:ind w:left="720" w:hanging="360"/>
        <w:rPr>
          <w:color w:val="000000"/>
          <w:sz w:val="24"/>
          <w:szCs w:val="24"/>
        </w:rPr>
      </w:pPr>
      <w:r w:rsidDel="00000000" w:rsidR="00000000" w:rsidRPr="00000000">
        <w:rPr>
          <w:color w:val="000000"/>
          <w:sz w:val="24"/>
          <w:szCs w:val="24"/>
          <w:rtl w:val="0"/>
        </w:rPr>
        <w:t xml:space="preserve">4143.010.26.1.0816.2026-1</w:t>
        <w:tab/>
        <w:t xml:space="preserve">INSTITUCION EDUCATIVA LLANO VERDE -INSTITUCION EDUCATIVA LLANO VERDE  - SEDE PRINCIPAL</w:t>
      </w:r>
    </w:p>
    <w:p w:rsidR="00000000" w:rsidDel="00000000" w:rsidP="00000000" w:rsidRDefault="00000000" w:rsidRPr="00000000" w14:paraId="00000047">
      <w:pPr>
        <w:widowControl w:val="1"/>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widowControl w:val="1"/>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8.Elaborar y/o revisar comunicaciones, actas, informes, planes y/o respuestas que estén previstos y los que soliciten los organismos de control, personal de la Secretaría de Educación Municipal y/o comunidad general. </w:t>
      </w:r>
      <w:r w:rsidDel="00000000" w:rsidR="00000000" w:rsidRPr="00000000">
        <w:rPr>
          <w:rtl w:val="0"/>
        </w:rPr>
      </w:r>
    </w:p>
    <w:p w:rsidR="00000000" w:rsidDel="00000000" w:rsidP="00000000" w:rsidRDefault="00000000" w:rsidRPr="00000000" w14:paraId="00000049">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4A">
      <w:pPr>
        <w:widowControl w:val="1"/>
        <w:numPr>
          <w:ilvl w:val="0"/>
          <w:numId w:val="12"/>
        </w:numPr>
        <w:ind w:left="720" w:right="221" w:hanging="360"/>
        <w:jc w:val="both"/>
        <w:rPr>
          <w:color w:val="000000"/>
          <w:sz w:val="24"/>
          <w:szCs w:val="24"/>
        </w:rPr>
      </w:pPr>
      <w:r w:rsidDel="00000000" w:rsidR="00000000" w:rsidRPr="00000000">
        <w:rPr>
          <w:color w:val="000000"/>
          <w:sz w:val="24"/>
          <w:szCs w:val="24"/>
          <w:rtl w:val="0"/>
        </w:rPr>
        <w:t xml:space="preserve">Brindé apoyó en la entrega de insumos para la construcción de respuestas a solicitudes realizadas por ciudadanos a través de Derechos de Petición.</w:t>
      </w:r>
    </w:p>
    <w:p w:rsidR="00000000" w:rsidDel="00000000" w:rsidP="00000000" w:rsidRDefault="00000000" w:rsidRPr="00000000" w14:paraId="0000004B">
      <w:pPr>
        <w:widowControl w:val="1"/>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widowControl w:val="1"/>
        <w:ind w:left="220" w:right="221" w:firstLine="0"/>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9.Ejecutar el contrato conforme a los lineamientos del sistema de gestión de calidad de la entidad, el cual se encuentra documentado en el aplicativo DARUMA.</w:t>
      </w:r>
      <w:r w:rsidDel="00000000" w:rsidR="00000000" w:rsidRPr="00000000">
        <w:rPr>
          <w:rFonts w:ascii="Times New Roman" w:cs="Times New Roman" w:eastAsia="Times New Roman" w:hAnsi="Times New Roman"/>
          <w:sz w:val="24"/>
          <w:szCs w:val="24"/>
          <w:rtl w:val="0"/>
        </w:rPr>
        <w:br w:type="textWrapping"/>
        <w:br w:type="textWrapping"/>
      </w:r>
    </w:p>
    <w:p w:rsidR="00000000" w:rsidDel="00000000" w:rsidP="00000000" w:rsidRDefault="00000000" w:rsidRPr="00000000" w14:paraId="0000004D">
      <w:pPr>
        <w:widowControl w:val="1"/>
        <w:numPr>
          <w:ilvl w:val="0"/>
          <w:numId w:val="13"/>
        </w:numPr>
        <w:ind w:left="720" w:right="221" w:hanging="360"/>
        <w:jc w:val="both"/>
        <w:rPr>
          <w:color w:val="000000"/>
          <w:sz w:val="24"/>
          <w:szCs w:val="24"/>
        </w:rPr>
      </w:pPr>
      <w:r w:rsidDel="00000000" w:rsidR="00000000" w:rsidRPr="00000000">
        <w:rPr>
          <w:color w:val="000000"/>
          <w:sz w:val="24"/>
          <w:szCs w:val="24"/>
          <w:rtl w:val="0"/>
        </w:rPr>
        <w:t xml:space="preserve">Brindé apoyo con equipo de Cobertura Contratada y Funcionarios encargados del Sistema de Calidad en la consolidación de insumos para elaboración de propuesta de protocolo para el proceso de Cobertura Contratada.</w:t>
      </w:r>
    </w:p>
    <w:p w:rsidR="00000000" w:rsidDel="00000000" w:rsidP="00000000" w:rsidRDefault="00000000" w:rsidRPr="00000000" w14:paraId="0000004E">
      <w:pPr>
        <w:widowControl w:val="1"/>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widowControl w:val="1"/>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widowControl w:val="1"/>
        <w:ind w:right="221"/>
        <w:jc w:val="both"/>
        <w:rPr>
          <w:rFonts w:ascii="Times New Roman" w:cs="Times New Roman" w:eastAsia="Times New Roman" w:hAnsi="Times New Roman"/>
          <w:sz w:val="24"/>
          <w:szCs w:val="24"/>
        </w:rPr>
      </w:pPr>
      <w:r w:rsidDel="00000000" w:rsidR="00000000" w:rsidRPr="00000000">
        <w:rPr>
          <w:color w:val="000000"/>
          <w:sz w:val="24"/>
          <w:szCs w:val="24"/>
          <w:rtl w:val="0"/>
        </w:rPr>
        <w:br w:type="textWrapping"/>
        <w:t xml:space="preserve">10. Apoyar a su supervisor en la verificación de cumplimiento de obligaciones contractuales de sus supervisados y en la correcta conformación de los expedientes contractuales correspondientes. </w:t>
      </w:r>
      <w:r w:rsidDel="00000000" w:rsidR="00000000" w:rsidRPr="00000000">
        <w:rPr>
          <w:rtl w:val="0"/>
        </w:rPr>
      </w:r>
    </w:p>
    <w:p w:rsidR="00000000" w:rsidDel="00000000" w:rsidP="00000000" w:rsidRDefault="00000000" w:rsidRPr="00000000" w14:paraId="00000053">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54">
      <w:pPr>
        <w:widowControl w:val="1"/>
        <w:numPr>
          <w:ilvl w:val="0"/>
          <w:numId w:val="14"/>
        </w:numPr>
        <w:ind w:left="720" w:hanging="360"/>
        <w:jc w:val="both"/>
        <w:rPr>
          <w:color w:val="000000"/>
          <w:sz w:val="24"/>
          <w:szCs w:val="24"/>
        </w:rPr>
      </w:pPr>
      <w:r w:rsidDel="00000000" w:rsidR="00000000" w:rsidRPr="00000000">
        <w:rPr>
          <w:color w:val="000000"/>
          <w:sz w:val="24"/>
          <w:szCs w:val="24"/>
          <w:rtl w:val="0"/>
        </w:rPr>
        <w:t xml:space="preserve">Brindé apoyo en la verificación, recolección, consolidación y entrega de expedientes contractuales del archivo 2025 de colegios contratados con el fin de aportar al archivo de gestión.</w:t>
      </w:r>
    </w:p>
    <w:p w:rsidR="00000000" w:rsidDel="00000000" w:rsidP="00000000" w:rsidRDefault="00000000" w:rsidRPr="00000000" w14:paraId="00000055">
      <w:pPr>
        <w:widowControl w:val="1"/>
        <w:numPr>
          <w:ilvl w:val="0"/>
          <w:numId w:val="14"/>
        </w:numPr>
        <w:ind w:left="720" w:hanging="360"/>
        <w:jc w:val="both"/>
        <w:rPr>
          <w:sz w:val="24"/>
          <w:szCs w:val="24"/>
        </w:rPr>
      </w:pPr>
      <w:r w:rsidDel="00000000" w:rsidR="00000000" w:rsidRPr="00000000">
        <w:rPr>
          <w:sz w:val="24"/>
          <w:szCs w:val="24"/>
          <w:rtl w:val="0"/>
        </w:rPr>
        <w:t xml:space="preserve">Cumplí con la elaboración y cierre del expediente contractual número 4143.010.26.1.0960.2026.</w:t>
      </w:r>
      <w:r w:rsidDel="00000000" w:rsidR="00000000" w:rsidRPr="00000000">
        <w:rPr>
          <w:rtl w:val="0"/>
        </w:rPr>
      </w:r>
    </w:p>
    <w:p w:rsidR="00000000" w:rsidDel="00000000" w:rsidP="00000000" w:rsidRDefault="00000000" w:rsidRPr="00000000" w14:paraId="00000056">
      <w:pPr>
        <w:widowControl w:val="1"/>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widowControl w:val="1"/>
        <w:ind w:left="220" w:right="221" w:firstLine="0"/>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11.Y las demás actividades que determine la Secretaría de Educación Distrital y Subsecretaria de Cobertura Educativa en virtud de la necesidad del servicio. </w:t>
      </w:r>
      <w:r w:rsidDel="00000000" w:rsidR="00000000" w:rsidRPr="00000000">
        <w:rPr>
          <w:rtl w:val="0"/>
        </w:rPr>
      </w:r>
    </w:p>
    <w:p w:rsidR="00000000" w:rsidDel="00000000" w:rsidP="00000000" w:rsidRDefault="00000000" w:rsidRPr="00000000" w14:paraId="00000058">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p w:rsidR="00000000" w:rsidDel="00000000" w:rsidP="00000000" w:rsidRDefault="00000000" w:rsidRPr="00000000" w14:paraId="00000059">
      <w:pPr>
        <w:widowControl w:val="1"/>
        <w:numPr>
          <w:ilvl w:val="0"/>
          <w:numId w:val="15"/>
        </w:numPr>
        <w:ind w:left="720" w:right="221" w:hanging="360"/>
        <w:jc w:val="both"/>
        <w:rPr>
          <w:color w:val="000000"/>
          <w:sz w:val="24"/>
          <w:szCs w:val="24"/>
        </w:rPr>
      </w:pPr>
      <w:r w:rsidDel="00000000" w:rsidR="00000000" w:rsidRPr="00000000">
        <w:rPr>
          <w:color w:val="000000"/>
          <w:sz w:val="24"/>
          <w:szCs w:val="24"/>
          <w:rtl w:val="0"/>
        </w:rPr>
        <w:t xml:space="preserve">Brindé apoyó en la revisión de la propuesta de Borrador de Circular 03 para la entrega de soportes y análisis de información y aprobación de cuenta de cobro de los Colegios en Modalidad de Cobertura Contratada. </w:t>
      </w:r>
    </w:p>
    <w:p w:rsidR="00000000" w:rsidDel="00000000" w:rsidP="00000000" w:rsidRDefault="00000000" w:rsidRPr="00000000" w14:paraId="0000005A">
      <w:pPr>
        <w:widowControl w:val="1"/>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widowControl w:val="1"/>
        <w:ind w:right="221"/>
        <w:jc w:val="both"/>
        <w:rPr>
          <w:rFonts w:ascii="Times New Roman" w:cs="Times New Roman" w:eastAsia="Times New Roman" w:hAnsi="Times New Roman"/>
          <w:sz w:val="24"/>
          <w:szCs w:val="24"/>
        </w:rPr>
      </w:pPr>
      <w:r w:rsidDel="00000000" w:rsidR="00000000" w:rsidRPr="00000000">
        <w:rPr>
          <w:color w:val="000000"/>
          <w:sz w:val="24"/>
          <w:szCs w:val="24"/>
          <w:rtl w:val="0"/>
        </w:rPr>
        <w:t xml:space="preserve">Las evidencias de la gestión de este informe se encuentran disponibles en el siguiente link:</w:t>
      </w:r>
      <w:r w:rsidDel="00000000" w:rsidR="00000000" w:rsidRPr="00000000">
        <w:rPr>
          <w:rtl w:val="0"/>
        </w:rPr>
      </w:r>
    </w:p>
    <w:p w:rsidR="00000000" w:rsidDel="00000000" w:rsidP="00000000" w:rsidRDefault="00000000" w:rsidRPr="00000000" w14:paraId="0000005C">
      <w:pPr>
        <w:widowControl w:val="1"/>
        <w:ind w:right="221"/>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widowControl w:val="1"/>
        <w:ind w:right="221"/>
        <w:jc w:val="both"/>
        <w:rPr>
          <w:sz w:val="24"/>
          <w:szCs w:val="24"/>
        </w:rPr>
      </w:pPr>
      <w:hyperlink r:id="rId7">
        <w:r w:rsidDel="00000000" w:rsidR="00000000" w:rsidRPr="00000000">
          <w:rPr>
            <w:color w:val="1155cc"/>
            <w:sz w:val="24"/>
            <w:szCs w:val="24"/>
            <w:u w:val="single"/>
            <w:rtl w:val="0"/>
          </w:rPr>
          <w:t xml:space="preserve">https://drive.google.com/drive/folders/1vsVVjILzgtVSCZbpKNEkAilN1ixzkiXa</w:t>
        </w:r>
      </w:hyperlink>
      <w:r w:rsidDel="00000000" w:rsidR="00000000" w:rsidRPr="00000000">
        <w:rPr>
          <w:sz w:val="24"/>
          <w:szCs w:val="24"/>
          <w:rtl w:val="0"/>
        </w:rPr>
        <w:t xml:space="preserve"> </w:t>
      </w:r>
    </w:p>
    <w:p w:rsidR="00000000" w:rsidDel="00000000" w:rsidP="00000000" w:rsidRDefault="00000000" w:rsidRPr="00000000" w14:paraId="00000060">
      <w:pPr>
        <w:widowControl w:val="1"/>
        <w:ind w:right="221"/>
        <w:jc w:val="both"/>
        <w:rPr>
          <w:sz w:val="24"/>
          <w:szCs w:val="24"/>
        </w:rPr>
      </w:pPr>
      <w:r w:rsidDel="00000000" w:rsidR="00000000" w:rsidRPr="00000000">
        <w:rPr>
          <w:rtl w:val="0"/>
        </w:rPr>
      </w:r>
    </w:p>
    <w:p w:rsidR="00000000" w:rsidDel="00000000" w:rsidP="00000000" w:rsidRDefault="00000000" w:rsidRPr="00000000" w14:paraId="00000061">
      <w:pPr>
        <w:widowControl w:val="1"/>
        <w:ind w:right="221"/>
        <w:jc w:val="both"/>
        <w:rPr>
          <w:sz w:val="24"/>
          <w:szCs w:val="24"/>
        </w:rPr>
      </w:pPr>
      <w:r w:rsidDel="00000000" w:rsidR="00000000" w:rsidRPr="00000000">
        <w:rPr>
          <w:rtl w:val="0"/>
        </w:rPr>
      </w:r>
    </w:p>
    <w:p w:rsidR="00000000" w:rsidDel="00000000" w:rsidP="00000000" w:rsidRDefault="00000000" w:rsidRPr="00000000" w14:paraId="00000062">
      <w:pPr>
        <w:widowControl w:val="1"/>
        <w:ind w:left="720" w:right="221" w:firstLine="0"/>
        <w:jc w:val="both"/>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30" w:right="221" w:hanging="269"/>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SEGURIDAD SOCIAL</w:t>
      </w:r>
    </w:p>
    <w:p w:rsidR="00000000" w:rsidDel="00000000" w:rsidP="00000000" w:rsidRDefault="00000000" w:rsidRPr="00000000" w14:paraId="00000064">
      <w:pPr>
        <w:tabs>
          <w:tab w:val="left" w:leader="none" w:pos="528"/>
          <w:tab w:val="left" w:leader="none" w:pos="9498"/>
        </w:tabs>
        <w:ind w:right="1084"/>
        <w:rPr>
          <w:b w:val="1"/>
          <w:bCs w:val="1"/>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9498"/>
        </w:tabs>
        <w:spacing w:before="182" w:lineRule="auto"/>
        <w:ind w:left="262" w:right="142" w:firstLine="0"/>
        <w:jc w:val="both"/>
        <w:rPr>
          <w:color w:val="000000"/>
          <w:sz w:val="24"/>
          <w:szCs w:val="24"/>
        </w:rPr>
      </w:pPr>
      <w:r w:rsidDel="00000000" w:rsidR="00000000" w:rsidRPr="00000000">
        <w:rPr>
          <w:color w:val="000000"/>
          <w:sz w:val="24"/>
          <w:szCs w:val="24"/>
          <w:rtl w:val="0"/>
        </w:rPr>
        <w:t xml:space="preserve">CERTIFICADO DE CUMPLIMIENTO PAGO DE SEGURIDAD SOCIAL: Según lo establecido en el contrato de prestación de servicios “</w:t>
      </w:r>
      <w:r w:rsidDel="00000000" w:rsidR="00000000" w:rsidRPr="00000000">
        <w:rPr>
          <w:sz w:val="24"/>
          <w:szCs w:val="24"/>
          <w:rtl w:val="0"/>
        </w:rPr>
        <w:t xml:space="preserve">CLÁUSULA</w:t>
      </w:r>
      <w:r w:rsidDel="00000000" w:rsidR="00000000" w:rsidRPr="00000000">
        <w:rPr>
          <w:color w:val="000000"/>
          <w:sz w:val="24"/>
          <w:szCs w:val="24"/>
          <w:rtl w:val="0"/>
        </w:rPr>
        <w:t xml:space="preserve"> SEGUNDA, </w:t>
      </w:r>
      <w:r w:rsidDel="00000000" w:rsidR="00000000" w:rsidRPr="00000000">
        <w:rPr>
          <w:sz w:val="24"/>
          <w:szCs w:val="24"/>
          <w:rtl w:val="0"/>
        </w:rPr>
        <w:t xml:space="preserve">PARÁGRAFO</w:t>
      </w:r>
      <w:r w:rsidDel="00000000" w:rsidR="00000000" w:rsidRPr="00000000">
        <w:rPr>
          <w:color w:val="000000"/>
          <w:sz w:val="24"/>
          <w:szCs w:val="24"/>
          <w:rtl w:val="0"/>
        </w:rPr>
        <w:t xml:space="preserve">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9498"/>
        </w:tabs>
        <w:spacing w:line="259" w:lineRule="auto"/>
        <w:ind w:left="262" w:right="1084" w:firstLine="0"/>
        <w:jc w:val="both"/>
        <w:rPr>
          <w:color w:val="000000"/>
          <w:sz w:val="24"/>
          <w:szCs w:val="24"/>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9498"/>
        </w:tabs>
        <w:spacing w:line="259" w:lineRule="auto"/>
        <w:ind w:right="1084"/>
        <w:jc w:val="both"/>
        <w:rPr>
          <w:color w:val="000000"/>
          <w:sz w:val="24"/>
          <w:szCs w:val="24"/>
        </w:rPr>
      </w:pPr>
      <w:r w:rsidDel="00000000" w:rsidR="00000000" w:rsidRPr="00000000">
        <w:rPr>
          <w:rtl w:val="0"/>
        </w:rPr>
      </w:r>
    </w:p>
    <w:tbl>
      <w:tblPr>
        <w:tblStyle w:val="Table2"/>
        <w:tblW w:w="8829.0" w:type="dxa"/>
        <w:jc w:val="left"/>
        <w:tblInd w:w="2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53"/>
        <w:gridCol w:w="4276"/>
        <w:tblGridChange w:id="0">
          <w:tblGrid>
            <w:gridCol w:w="4553"/>
            <w:gridCol w:w="4276"/>
          </w:tblGrid>
        </w:tblGridChange>
      </w:tblGrid>
      <w:tr>
        <w:trPr>
          <w:cantSplit w:val="0"/>
          <w:trHeight w:val="551"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314"/>
                <w:tab w:val="left" w:leader="none" w:pos="1988"/>
                <w:tab w:val="left" w:leader="none" w:pos="3022"/>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FORMA</w:t>
              <w:tab/>
              <w:t xml:space="preserve">DE</w:t>
              <w:tab/>
              <w:t xml:space="preserve">PAGO</w:t>
              <w:tab/>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314"/>
                <w:tab w:val="left" w:leader="none" w:pos="1988"/>
                <w:tab w:val="left" w:leader="none" w:pos="3022"/>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(vencida, anticipada, extemporánea)</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9498"/>
              </w:tabs>
              <w:ind w:right="1084"/>
              <w:rPr>
                <w:color w:val="000000"/>
                <w:sz w:val="24"/>
                <w:szCs w:val="24"/>
              </w:rPr>
            </w:pPr>
            <w:r w:rsidDel="00000000" w:rsidR="00000000" w:rsidRPr="00000000">
              <w:rPr>
                <w:color w:val="000000"/>
                <w:sz w:val="24"/>
                <w:szCs w:val="24"/>
                <w:rtl w:val="0"/>
              </w:rPr>
              <w:t xml:space="preserve"> Anticipada</w:t>
            </w:r>
          </w:p>
        </w:tc>
      </w:tr>
      <w:tr>
        <w:trPr>
          <w:cantSplit w:val="0"/>
          <w:trHeight w:val="275" w:hRule="atLeast"/>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NÚMERO DE PLANILLA</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90088847 </w:t>
            </w:r>
          </w:p>
        </w:tc>
      </w:tr>
      <w:tr>
        <w:trPr>
          <w:cantSplit w:val="0"/>
          <w:trHeight w:val="278"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9498"/>
              </w:tabs>
              <w:spacing w:before="2" w:line="255" w:lineRule="auto"/>
              <w:ind w:left="107" w:right="1084" w:firstLine="0"/>
              <w:rPr>
                <w:color w:val="000000"/>
                <w:sz w:val="24"/>
                <w:szCs w:val="24"/>
              </w:rPr>
            </w:pPr>
            <w:r w:rsidDel="00000000" w:rsidR="00000000" w:rsidRPr="00000000">
              <w:rPr>
                <w:color w:val="000000"/>
                <w:sz w:val="24"/>
                <w:szCs w:val="24"/>
                <w:rtl w:val="0"/>
              </w:rPr>
              <w:t xml:space="preserve">IBC DEL PAGO REALIZADO</w:t>
            </w:r>
          </w:p>
        </w:tc>
        <w:tc>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color w:val="000000"/>
                <w:sz w:val="24"/>
                <w:szCs w:val="24"/>
                <w:rtl w:val="0"/>
              </w:rPr>
              <w:t xml:space="preserve">$3.130.400</w:t>
            </w:r>
            <w:r w:rsidDel="00000000" w:rsidR="00000000" w:rsidRPr="00000000">
              <w:rPr>
                <w:rFonts w:ascii="Helvetica Neue" w:cs="Helvetica Neue" w:eastAsia="Helvetica Neue" w:hAnsi="Helvetica Neue"/>
                <w:color w:val="000000"/>
                <w:sz w:val="8"/>
                <w:szCs w:val="8"/>
                <w:rtl w:val="0"/>
              </w:rPr>
              <w:t xml:space="preserve"> </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FECHA DE PAGO</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9498"/>
              </w:tabs>
              <w:spacing w:line="255" w:lineRule="auto"/>
              <w:ind w:right="1084"/>
              <w:rPr>
                <w:color w:val="000000"/>
                <w:sz w:val="26"/>
                <w:szCs w:val="26"/>
              </w:rPr>
            </w:pPr>
            <w:r w:rsidDel="00000000" w:rsidR="00000000" w:rsidRPr="00000000">
              <w:rPr>
                <w:color w:val="000000"/>
                <w:sz w:val="24"/>
                <w:szCs w:val="24"/>
                <w:rtl w:val="0"/>
              </w:rPr>
              <w:t xml:space="preserve">9/JUN/2026</w:t>
            </w:r>
            <w:r w:rsidDel="00000000" w:rsidR="00000000" w:rsidRPr="00000000">
              <w:rPr>
                <w:rtl w:val="0"/>
              </w:rPr>
            </w:r>
          </w:p>
        </w:tc>
      </w:tr>
      <w:tr>
        <w:trPr>
          <w:cantSplit w:val="0"/>
          <w:trHeight w:val="90" w:hRule="atLeast"/>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MES CORRESPONDIENTE</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9498"/>
              </w:tabs>
              <w:spacing w:line="255" w:lineRule="auto"/>
              <w:ind w:right="1084"/>
              <w:rPr>
                <w:color w:val="000000"/>
                <w:sz w:val="24"/>
                <w:szCs w:val="24"/>
              </w:rPr>
            </w:pPr>
            <w:r w:rsidDel="00000000" w:rsidR="00000000" w:rsidRPr="00000000">
              <w:rPr>
                <w:color w:val="000000"/>
                <w:rtl w:val="0"/>
              </w:rPr>
              <w:t xml:space="preserve">JUNIO DE 2026</w:t>
            </w:r>
            <w:r w:rsidDel="00000000" w:rsidR="00000000" w:rsidRPr="00000000">
              <w:rPr>
                <w:rtl w:val="0"/>
              </w:rPr>
            </w:r>
          </w:p>
        </w:tc>
      </w:tr>
      <w:tr>
        <w:trPr>
          <w:cantSplit w:val="0"/>
          <w:trHeight w:val="275" w:hRule="atLeast"/>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9498"/>
              </w:tabs>
              <w:spacing w:line="255" w:lineRule="auto"/>
              <w:ind w:left="107" w:right="1084" w:firstLine="0"/>
              <w:rPr>
                <w:color w:val="000000"/>
                <w:sz w:val="24"/>
                <w:szCs w:val="24"/>
              </w:rPr>
            </w:pPr>
            <w:r w:rsidDel="00000000" w:rsidR="00000000" w:rsidRPr="00000000">
              <w:rPr>
                <w:color w:val="000000"/>
                <w:sz w:val="24"/>
                <w:szCs w:val="24"/>
                <w:rtl w:val="0"/>
              </w:rPr>
              <w:t xml:space="preserve">OBSERVACIONES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9498"/>
              </w:tabs>
              <w:ind w:right="153"/>
              <w:jc w:val="both"/>
              <w:rPr>
                <w:color w:val="000000"/>
                <w:sz w:val="18"/>
                <w:szCs w:val="18"/>
              </w:rPr>
            </w:pPr>
            <w:r w:rsidDel="00000000" w:rsidR="00000000" w:rsidRPr="00000000">
              <w:rPr>
                <w:rtl w:val="0"/>
              </w:rPr>
              <w:t xml:space="preserve">NINGUNA</w:t>
            </w:r>
            <w:r w:rsidDel="00000000" w:rsidR="00000000" w:rsidRPr="00000000">
              <w:rPr>
                <w:rtl w:val="0"/>
              </w:rPr>
            </w:r>
          </w:p>
        </w:tc>
      </w:tr>
    </w:tbl>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9498"/>
        </w:tabs>
        <w:ind w:left="262" w:right="1084" w:firstLine="0"/>
        <w:rPr>
          <w:color w:val="000000"/>
          <w:sz w:val="24"/>
          <w:szCs w:val="24"/>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9498"/>
        </w:tabs>
        <w:ind w:right="1084"/>
        <w:rPr>
          <w:color w:val="000000"/>
          <w:sz w:val="24"/>
          <w:szCs w:val="24"/>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9498"/>
        </w:tabs>
        <w:ind w:right="1084"/>
        <w:rPr>
          <w:color w:val="000000"/>
          <w:sz w:val="24"/>
          <w:szCs w:val="24"/>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9498"/>
        </w:tabs>
        <w:ind w:right="1084"/>
        <w:rPr>
          <w:color w:val="000000"/>
          <w:sz w:val="24"/>
          <w:szCs w:val="24"/>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9498"/>
        </w:tabs>
        <w:ind w:left="262" w:right="1084" w:firstLine="0"/>
        <w:rPr>
          <w:color w:val="000000"/>
          <w:sz w:val="24"/>
          <w:szCs w:val="24"/>
        </w:rPr>
      </w:pPr>
      <w:r w:rsidDel="00000000" w:rsidR="00000000" w:rsidRPr="00000000">
        <w:rPr>
          <w:color w:val="000000"/>
          <w:sz w:val="24"/>
          <w:szCs w:val="24"/>
          <w:rtl w:val="0"/>
        </w:rPr>
        <w:t xml:space="preserve">Cordialmente</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9498"/>
        </w:tabs>
        <w:ind w:left="262" w:right="1084" w:firstLine="0"/>
        <w:rPr>
          <w:color w:val="000000"/>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9498"/>
        </w:tabs>
        <w:ind w:left="262" w:right="1084" w:firstLine="0"/>
        <w:rPr>
          <w:color w:val="000000"/>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171450</wp:posOffset>
            </wp:positionH>
            <wp:positionV relativeFrom="paragraph">
              <wp:posOffset>262905</wp:posOffset>
            </wp:positionV>
            <wp:extent cx="1776413" cy="589517"/>
            <wp:effectExtent b="0" l="0" r="0" t="0"/>
            <wp:wrapNone/>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776413" cy="589517"/>
                    </a:xfrm>
                    <a:prstGeom prst="rect"/>
                    <a:ln/>
                  </pic:spPr>
                </pic:pic>
              </a:graphicData>
            </a:graphic>
          </wp:anchor>
        </w:drawing>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9498"/>
        </w:tabs>
        <w:ind w:left="262" w:right="1084" w:firstLine="0"/>
        <w:rPr>
          <w:color w:val="000000"/>
          <w:sz w:val="24"/>
          <w:szCs w:val="24"/>
        </w:rPr>
      </w:pPr>
      <w:r w:rsidDel="00000000" w:rsidR="00000000" w:rsidRPr="00000000">
        <w:rPr>
          <w:rtl w:val="0"/>
        </w:rPr>
      </w:r>
    </w:p>
    <w:p w:rsidR="00000000" w:rsidDel="00000000" w:rsidP="00000000" w:rsidRDefault="00000000" w:rsidRPr="00000000" w14:paraId="0000007D">
      <w:pPr>
        <w:tabs>
          <w:tab w:val="left" w:leader="none" w:pos="9498"/>
        </w:tabs>
        <w:ind w:left="262" w:right="1084" w:firstLine="0"/>
        <w:rPr>
          <w:color w:val="000000"/>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9498"/>
        </w:tabs>
        <w:ind w:left="262" w:right="1084" w:firstLine="0"/>
        <w:rPr>
          <w:color w:val="000000"/>
          <w:sz w:val="24"/>
          <w:szCs w:val="24"/>
        </w:rPr>
      </w:pPr>
      <w:r w:rsidDel="00000000" w:rsidR="00000000" w:rsidRPr="00000000">
        <w:rPr>
          <w:color w:val="000000"/>
          <w:sz w:val="24"/>
          <w:szCs w:val="24"/>
          <w:rtl w:val="0"/>
        </w:rPr>
        <w:t xml:space="preserve">___________________________</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9498"/>
        </w:tabs>
        <w:spacing w:before="77" w:line="261" w:lineRule="auto"/>
        <w:ind w:right="1084"/>
        <w:rPr>
          <w:color w:val="000000"/>
          <w:sz w:val="24"/>
          <w:szCs w:val="24"/>
        </w:rPr>
      </w:pPr>
      <w:r w:rsidDel="00000000" w:rsidR="00000000" w:rsidRPr="00000000">
        <w:rPr>
          <w:color w:val="000000"/>
          <w:sz w:val="20"/>
          <w:szCs w:val="20"/>
          <w:rtl w:val="0"/>
        </w:rPr>
        <w:t xml:space="preserve">    </w:t>
      </w:r>
      <w:r w:rsidDel="00000000" w:rsidR="00000000" w:rsidRPr="00000000">
        <w:rPr>
          <w:color w:val="000000"/>
          <w:sz w:val="24"/>
          <w:szCs w:val="24"/>
          <w:rtl w:val="0"/>
        </w:rPr>
        <w:t xml:space="preserve">ANIDES JAIR PACHECO MENDOZA </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9498"/>
        </w:tabs>
        <w:spacing w:before="77" w:line="261" w:lineRule="auto"/>
        <w:ind w:right="1084"/>
        <w:rPr>
          <w:color w:val="000000"/>
          <w:sz w:val="24"/>
          <w:szCs w:val="24"/>
        </w:rPr>
      </w:pPr>
      <w:r w:rsidDel="00000000" w:rsidR="00000000" w:rsidRPr="00000000">
        <w:rPr>
          <w:color w:val="000000"/>
          <w:sz w:val="24"/>
          <w:szCs w:val="24"/>
          <w:rtl w:val="0"/>
        </w:rPr>
        <w:t xml:space="preserve">    CC: 84.455.804</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9498"/>
        </w:tabs>
        <w:spacing w:line="272" w:lineRule="auto"/>
        <w:ind w:right="1084"/>
        <w:rPr>
          <w:color w:val="000000"/>
          <w:sz w:val="24"/>
          <w:szCs w:val="24"/>
        </w:rPr>
      </w:pPr>
      <w:r w:rsidDel="00000000" w:rsidR="00000000" w:rsidRPr="00000000">
        <w:rPr>
          <w:color w:val="000000"/>
          <w:sz w:val="24"/>
          <w:szCs w:val="24"/>
          <w:rtl w:val="0"/>
        </w:rPr>
        <w:t xml:space="preserve">    FIRMA CONTRATISTA</w:t>
      </w:r>
    </w:p>
    <w:sectPr>
      <w:footerReference r:id="rId9" w:type="default"/>
      <w:pgSz w:h="15840" w:w="12240" w:orient="portrait"/>
      <w:pgMar w:bottom="280" w:top="1340" w:left="1440" w:right="158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30" w:hanging="269"/>
      </w:pPr>
      <w:rPr>
        <w:rFonts w:ascii="Arial" w:cs="Arial" w:eastAsia="Arial" w:hAnsi="Arial"/>
        <w:b w:val="1"/>
        <w:bCs w:val="1"/>
        <w:i w:val="0"/>
        <w:iCs w:val="0"/>
        <w:sz w:val="24"/>
        <w:szCs w:val="24"/>
      </w:rPr>
    </w:lvl>
    <w:lvl w:ilvl="1">
      <w:start w:val="0"/>
      <w:numFmt w:val="bullet"/>
      <w:lvlText w:val="•"/>
      <w:lvlJc w:val="left"/>
      <w:pPr>
        <w:ind w:left="1530" w:hanging="269"/>
      </w:pPr>
      <w:rPr/>
    </w:lvl>
    <w:lvl w:ilvl="2">
      <w:start w:val="0"/>
      <w:numFmt w:val="bullet"/>
      <w:lvlText w:val="•"/>
      <w:lvlJc w:val="left"/>
      <w:pPr>
        <w:ind w:left="2520" w:hanging="269"/>
      </w:pPr>
      <w:rPr/>
    </w:lvl>
    <w:lvl w:ilvl="3">
      <w:start w:val="0"/>
      <w:numFmt w:val="bullet"/>
      <w:lvlText w:val="•"/>
      <w:lvlJc w:val="left"/>
      <w:pPr>
        <w:ind w:left="3510" w:hanging="269"/>
      </w:pPr>
      <w:rPr/>
    </w:lvl>
    <w:lvl w:ilvl="4">
      <w:start w:val="0"/>
      <w:numFmt w:val="bullet"/>
      <w:lvlText w:val="•"/>
      <w:lvlJc w:val="left"/>
      <w:pPr>
        <w:ind w:left="4500" w:hanging="269"/>
      </w:pPr>
      <w:rPr/>
    </w:lvl>
    <w:lvl w:ilvl="5">
      <w:start w:val="0"/>
      <w:numFmt w:val="bullet"/>
      <w:lvlText w:val="•"/>
      <w:lvlJc w:val="left"/>
      <w:pPr>
        <w:ind w:left="5490" w:hanging="269"/>
      </w:pPr>
      <w:rPr/>
    </w:lvl>
    <w:lvl w:ilvl="6">
      <w:start w:val="0"/>
      <w:numFmt w:val="bullet"/>
      <w:lvlText w:val="•"/>
      <w:lvlJc w:val="left"/>
      <w:pPr>
        <w:ind w:left="6480" w:hanging="269"/>
      </w:pPr>
      <w:rPr/>
    </w:lvl>
    <w:lvl w:ilvl="7">
      <w:start w:val="0"/>
      <w:numFmt w:val="bullet"/>
      <w:lvlText w:val="•"/>
      <w:lvlJc w:val="left"/>
      <w:pPr>
        <w:ind w:left="7470" w:hanging="269"/>
      </w:pPr>
      <w:rPr/>
    </w:lvl>
    <w:lvl w:ilvl="8">
      <w:start w:val="0"/>
      <w:numFmt w:val="bullet"/>
      <w:lvlText w:val="•"/>
      <w:lvlJc w:val="left"/>
      <w:pPr>
        <w:ind w:left="8460" w:hanging="269"/>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vsVVjILzgtVSCZbpKNEkAilN1ixzkiXa"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4tvJiMgALf5RY11SfaR2TyEOHw==">CgMxLjAyDmguZjRiMzN4dHcyc2kyOAByITFpZU1RMXhUbUR2MDB6bUV5ZUNkMndyNld1WDAzc05uWg==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2025-07-22T00:00:00Z</vt:lpwstr>
  </property>
  <property fmtid="{D5CDD505-2E9C-101B-9397-08002B2CF9AE}" pid="3" name="Creator">
    <vt:lpwstr>Microsoft® Word LTSC</vt:lpwstr>
  </property>
  <property fmtid="{D5CDD505-2E9C-101B-9397-08002B2CF9AE}" pid="4" name="LastSaved">
    <vt:lpwstr>2025-08-14T00:00:00Z</vt:lpwstr>
  </property>
  <property fmtid="{D5CDD505-2E9C-101B-9397-08002B2CF9AE}" pid="5" name="Producer">
    <vt:lpwstr>Microsoft® Word LTSC</vt:lpwstr>
  </property>
</Properties>
</file>